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90" w:rsidRDefault="007422A3">
      <w:pPr>
        <w:spacing w:before="36"/>
        <w:jc w:val="center"/>
        <w:rPr>
          <w:rFonts w:ascii="Times New Roman" w:hAnsi="Times New Roman"/>
          <w:b/>
          <w:color w:val="000000"/>
          <w:sz w:val="23"/>
          <w:u w:val="single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9890760</wp:posOffset>
                </wp:positionV>
                <wp:extent cx="6235700" cy="349885"/>
                <wp:effectExtent l="0" t="3810" r="3175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190" w:rsidRDefault="007422A3">
                            <w:pPr>
                              <w:ind w:left="468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hu-HU"/>
                              </w:rPr>
                              <w:t xml:space="preserve">aláírás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hu-HU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3"/>
                                <w:lang w:val="hu-HU"/>
                              </w:rPr>
                              <w:t>(név olvashatóan)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78.8pt;width:491pt;height:27.5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" filled="f" stroked="f">
                <v:textbox inset="0,0,0,0">
                  <w:txbxContent>
                    <w:p w:rsidR="006E2190" w:rsidRDefault="007422A3">
                      <w:pPr>
                        <w:ind w:left="4680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hu-HU"/>
                        </w:rPr>
                        <w:t xml:space="preserve">aláírás </w:t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hu-HU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000000"/>
                          <w:spacing w:val="4"/>
                          <w:sz w:val="23"/>
                          <w:lang w:val="hu-HU"/>
                        </w:rPr>
                        <w:t>(név olvashatóan)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3"/>
          <w:u w:val="single"/>
          <w:lang w:val="hu-HU"/>
        </w:rPr>
        <w:t xml:space="preserve">EBÖSSZEÍRÓ ADATLAP — 2018  </w:t>
      </w:r>
      <w:r>
        <w:rPr>
          <w:rFonts w:ascii="Times New Roman" w:hAnsi="Times New Roman"/>
          <w:b/>
          <w:color w:val="000000"/>
          <w:sz w:val="23"/>
          <w:u w:val="single"/>
          <w:lang w:val="hu-HU"/>
        </w:rPr>
        <w:br/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(ebenként külön kérdőívet kell kitölteni)</w:t>
      </w:r>
    </w:p>
    <w:p w:rsidR="006E2190" w:rsidRDefault="007422A3">
      <w:pPr>
        <w:tabs>
          <w:tab w:val="right" w:pos="5915"/>
        </w:tabs>
        <w:spacing w:before="252" w:line="206" w:lineRule="auto"/>
        <w:ind w:left="72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L</w:t>
      </w:r>
      <w:r>
        <w:rPr>
          <w:rFonts w:ascii="Times New Roman" w:hAnsi="Times New Roman"/>
          <w:b/>
          <w:color w:val="000000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Tulajdonosra, ebtartóra vonatkozó </w:t>
      </w:r>
      <w:r>
        <w:rPr>
          <w:rFonts w:ascii="Times New Roman" w:hAnsi="Times New Roman"/>
          <w:color w:val="000000"/>
          <w:spacing w:val="15"/>
          <w:w w:val="105"/>
          <w:lang w:val="hu-HU"/>
        </w:rPr>
        <w:t>adatok: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4674"/>
      </w:tblGrid>
      <w:tr w:rsidR="006E219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9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ind w:right="4546"/>
              <w:jc w:val="right"/>
              <w:rPr>
                <w:rFonts w:ascii="Times New Roman" w:hAnsi="Times New Roman"/>
                <w:b/>
                <w:color w:val="000000"/>
                <w:sz w:val="23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hu-HU"/>
              </w:rPr>
              <w:t>Az eb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126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6E2190" w:rsidRDefault="007422A3">
            <w:pPr>
              <w:ind w:left="87"/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>tulajdonosának neve: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ind w:left="73"/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>tartójának neve: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126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6E2190"/>
        </w:tc>
        <w:tc>
          <w:tcPr>
            <w:tcW w:w="4674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6E2190" w:rsidRDefault="007422A3">
            <w:pPr>
              <w:ind w:left="73"/>
              <w:rPr>
                <w:rFonts w:ascii="Times New Roman" w:hAnsi="Times New Roman"/>
                <w:color w:val="000000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címe: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126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6E2190" w:rsidRDefault="007422A3">
            <w:pPr>
              <w:ind w:left="87"/>
              <w:rPr>
                <w:rFonts w:ascii="Times New Roman" w:hAnsi="Times New Roman"/>
                <w:color w:val="000000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címe:</w:t>
            </w:r>
          </w:p>
        </w:tc>
        <w:tc>
          <w:tcPr>
            <w:tcW w:w="4674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6E2190"/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26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6E2190" w:rsidRDefault="006E2190"/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ind w:left="73"/>
              <w:rPr>
                <w:rFonts w:ascii="Times New Roman" w:hAnsi="Times New Roman"/>
                <w:color w:val="000000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telefonszáma: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5126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6E2190"/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ind w:left="73"/>
              <w:rPr>
                <w:rFonts w:ascii="Times New Roman" w:hAnsi="Times New Roman"/>
                <w:color w:val="000000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e-mail címe:</w:t>
            </w:r>
          </w:p>
        </w:tc>
      </w:tr>
    </w:tbl>
    <w:p w:rsidR="006E2190" w:rsidRDefault="006E2190">
      <w:pPr>
        <w:spacing w:after="297" w:line="20" w:lineRule="exact"/>
      </w:pPr>
    </w:p>
    <w:p w:rsidR="006E2190" w:rsidRDefault="007422A3">
      <w:pPr>
        <w:numPr>
          <w:ilvl w:val="0"/>
          <w:numId w:val="1"/>
        </w:numPr>
        <w:tabs>
          <w:tab w:val="clear" w:pos="720"/>
          <w:tab w:val="decimal" w:pos="1512"/>
        </w:tabs>
        <w:spacing w:line="206" w:lineRule="auto"/>
        <w:ind w:left="792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 tartott ebre vonatkozó általános adatok: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4672"/>
      </w:tblGrid>
      <w:tr w:rsidR="006E219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9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ind w:right="4533"/>
              <w:jc w:val="right"/>
              <w:rPr>
                <w:rFonts w:ascii="Times New Roman" w:hAnsi="Times New Roman"/>
                <w:b/>
                <w:color w:val="000000"/>
                <w:sz w:val="23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hu-HU"/>
              </w:rPr>
              <w:t>Az eb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ind w:left="79"/>
              <w:rPr>
                <w:rFonts w:ascii="Times New Roman" w:hAnsi="Times New Roman"/>
                <w:color w:val="000000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fajtája: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ind w:left="75"/>
              <w:rPr>
                <w:rFonts w:ascii="Times New Roman" w:hAnsi="Times New Roman"/>
                <w:color w:val="000000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színe: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ind w:left="79"/>
              <w:rPr>
                <w:rFonts w:ascii="Times New Roman" w:hAnsi="Times New Roman"/>
                <w:color w:val="000000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neme: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ind w:left="75"/>
              <w:rPr>
                <w:rFonts w:ascii="Times New Roman" w:hAnsi="Times New Roman"/>
                <w:color w:val="000000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hívóneve: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ind w:left="79"/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>születési ideje: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ind w:left="75"/>
              <w:rPr>
                <w:rFonts w:ascii="Times New Roman" w:hAnsi="Times New Roman"/>
                <w:color w:val="000000"/>
                <w:sz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lang w:val="hu-HU"/>
              </w:rPr>
              <w:t xml:space="preserve">tartási </w:t>
            </w: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helye:</w:t>
            </w:r>
          </w:p>
        </w:tc>
      </w:tr>
    </w:tbl>
    <w:p w:rsidR="006E2190" w:rsidRDefault="006E2190">
      <w:pPr>
        <w:spacing w:after="301" w:line="20" w:lineRule="exact"/>
      </w:pPr>
    </w:p>
    <w:p w:rsidR="006E2190" w:rsidRDefault="007422A3">
      <w:pPr>
        <w:numPr>
          <w:ilvl w:val="0"/>
          <w:numId w:val="1"/>
        </w:numPr>
        <w:tabs>
          <w:tab w:val="clear" w:pos="720"/>
          <w:tab w:val="decimal" w:pos="1512"/>
        </w:tabs>
        <w:spacing w:line="206" w:lineRule="auto"/>
        <w:ind w:left="792"/>
        <w:rPr>
          <w:rFonts w:ascii="Times New Roman" w:hAnsi="Times New Roman"/>
          <w:b/>
          <w:color w:val="000000"/>
          <w:spacing w:val="20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0"/>
          <w:sz w:val="23"/>
          <w:lang w:val="hu-HU"/>
        </w:rPr>
        <w:t>A tartott ebre vonatkozó speciális adatok: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3244"/>
        <w:gridCol w:w="2916"/>
      </w:tblGrid>
      <w:tr w:rsidR="006E219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spacing w:val="4"/>
                <w:sz w:val="23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3"/>
                <w:lang w:val="hu-HU"/>
              </w:rPr>
              <w:t xml:space="preserve">Transzponderrel (mikrochippel) 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3"/>
                <w:lang w:val="hu-HU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2"/>
                <w:sz w:val="23"/>
                <w:lang w:val="hu-HU"/>
              </w:rPr>
              <w:t>ellátott eb esetén: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right="386"/>
              <w:jc w:val="right"/>
              <w:rPr>
                <w:rFonts w:ascii="Times New Roman" w:hAnsi="Times New Roman"/>
                <w:b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3"/>
                <w:lang w:val="hu-HU"/>
              </w:rPr>
              <w:t>Ivartalanított eb esetén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3"/>
                <w:lang w:val="hu-HU"/>
              </w:rPr>
              <w:t xml:space="preserve">Kisállat-útlevéllel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3"/>
                <w:lang w:val="hu-HU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4"/>
                <w:sz w:val="23"/>
                <w:lang w:val="hu-HU"/>
              </w:rPr>
              <w:t>rendelkező eb esetén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83"/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>a chip sorszáma:</w:t>
            </w:r>
          </w:p>
        </w:tc>
        <w:tc>
          <w:tcPr>
            <w:tcW w:w="3244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6E2190" w:rsidRDefault="007422A3">
            <w:pPr>
              <w:ind w:left="83"/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>az ivartalanítás időpontja: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79"/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>útlevél száma: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83"/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>beültetés időpontja:</w:t>
            </w:r>
          </w:p>
        </w:tc>
        <w:tc>
          <w:tcPr>
            <w:tcW w:w="3244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6E2190"/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72" w:right="936"/>
              <w:rPr>
                <w:rFonts w:ascii="Times New Roman" w:hAnsi="Times New Roman"/>
                <w:color w:val="000000"/>
                <w:spacing w:val="-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3"/>
                <w:lang w:val="hu-HU"/>
              </w:rPr>
              <w:t xml:space="preserve">útlevél kiállításának </w:t>
            </w: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időpontja: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83"/>
              <w:rPr>
                <w:rFonts w:ascii="Times New Roman" w:hAnsi="Times New Roman"/>
                <w:color w:val="000000"/>
                <w:spacing w:val="4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4"/>
                <w:sz w:val="23"/>
                <w:lang w:val="hu-HU"/>
              </w:rPr>
              <w:t>A beültetést végző állatorvos neve: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72" w:right="1044"/>
              <w:rPr>
                <w:rFonts w:ascii="Times New Roman" w:hAnsi="Times New Roman"/>
                <w:color w:val="000000"/>
                <w:spacing w:val="-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3"/>
                <w:lang w:val="hu-HU"/>
              </w:rPr>
              <w:t xml:space="preserve">az ivartalanítást végző </w:t>
            </w: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>állatorvos neve: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72" w:right="1008"/>
              <w:rPr>
                <w:rFonts w:ascii="Times New Roman" w:hAnsi="Times New Roman"/>
                <w:color w:val="000000"/>
                <w:spacing w:val="-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3"/>
                <w:lang w:val="hu-HU"/>
              </w:rPr>
              <w:t xml:space="preserve">az útlevelet kiállító </w:t>
            </w: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>állatorvos neve: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72" w:right="756"/>
              <w:rPr>
                <w:rFonts w:ascii="Times New Roman" w:hAnsi="Times New Roman"/>
                <w:color w:val="000000"/>
                <w:spacing w:val="-1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3"/>
                <w:lang w:val="hu-HU"/>
              </w:rPr>
              <w:t xml:space="preserve">A beültetést végző állatorvos </w:t>
            </w:r>
            <w:r>
              <w:rPr>
                <w:rFonts w:ascii="Times New Roman" w:hAnsi="Times New Roman"/>
                <w:color w:val="000000"/>
                <w:spacing w:val="4"/>
                <w:sz w:val="23"/>
                <w:lang w:val="hu-HU"/>
              </w:rPr>
              <w:t>kamarai bélyegzője száma: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72" w:right="324"/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 xml:space="preserve">Az ivartalanítást végző </w:t>
            </w:r>
            <w:r>
              <w:rPr>
                <w:rFonts w:ascii="Times New Roman" w:hAnsi="Times New Roman"/>
                <w:color w:val="000000"/>
                <w:spacing w:val="-2"/>
                <w:sz w:val="23"/>
                <w:lang w:val="hu-HU"/>
              </w:rPr>
              <w:t xml:space="preserve">állatorvos kamarai bélyegzője </w:t>
            </w: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száma: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72" w:right="144"/>
              <w:rPr>
                <w:rFonts w:ascii="Times New Roman" w:hAnsi="Times New Roman"/>
                <w:color w:val="000000"/>
                <w:spacing w:val="4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4"/>
                <w:sz w:val="23"/>
                <w:lang w:val="hu-HU"/>
              </w:rPr>
              <w:t xml:space="preserve">Az útlevelet kiállító </w:t>
            </w:r>
            <w:r>
              <w:rPr>
                <w:rFonts w:ascii="Times New Roman" w:hAnsi="Times New Roman"/>
                <w:color w:val="000000"/>
                <w:spacing w:val="-1"/>
                <w:sz w:val="23"/>
                <w:lang w:val="hu-HU"/>
              </w:rPr>
              <w:t xml:space="preserve">állatorvos kamarai bélyegző </w:t>
            </w: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száma:</w:t>
            </w:r>
          </w:p>
        </w:tc>
      </w:tr>
    </w:tbl>
    <w:p w:rsidR="006E2190" w:rsidRDefault="006E2190">
      <w:pPr>
        <w:spacing w:after="294" w:line="20" w:lineRule="exact"/>
      </w:pPr>
    </w:p>
    <w:p w:rsidR="006E2190" w:rsidRDefault="007422A3">
      <w:pPr>
        <w:numPr>
          <w:ilvl w:val="0"/>
          <w:numId w:val="2"/>
        </w:numPr>
        <w:tabs>
          <w:tab w:val="clear" w:pos="720"/>
          <w:tab w:val="decimal" w:pos="1512"/>
        </w:tabs>
        <w:spacing w:line="206" w:lineRule="auto"/>
        <w:ind w:left="792"/>
        <w:rPr>
          <w:rFonts w:ascii="Times New Roman" w:hAnsi="Times New Roman"/>
          <w:b/>
          <w:color w:val="000000"/>
          <w:spacing w:val="2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6"/>
          <w:sz w:val="23"/>
          <w:lang w:val="hu-HU"/>
        </w:rPr>
        <w:t>Az eb oltására vonatkozó adatok: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687"/>
      </w:tblGrid>
      <w:tr w:rsidR="006E219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hu-HU"/>
              </w:rPr>
              <w:t>Az eb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86"/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>oltási könyvének száma: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72" w:right="936"/>
              <w:rPr>
                <w:rFonts w:ascii="Times New Roman" w:hAnsi="Times New Roman"/>
                <w:color w:val="000000"/>
                <w:spacing w:val="-1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3"/>
                <w:lang w:val="hu-HU"/>
              </w:rPr>
              <w:t xml:space="preserve">utolsó veszettség elleni védőoltásának </w:t>
            </w: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időpontja: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86"/>
              <w:rPr>
                <w:rFonts w:ascii="Times New Roman" w:hAnsi="Times New Roman"/>
                <w:color w:val="000000"/>
                <w:spacing w:val="4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4"/>
                <w:sz w:val="23"/>
                <w:lang w:val="hu-HU"/>
              </w:rPr>
              <w:t>oltási könyvét kiadó állatorvos neve: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72" w:right="612"/>
              <w:rPr>
                <w:rFonts w:ascii="Times New Roman" w:hAnsi="Times New Roman"/>
                <w:color w:val="000000"/>
                <w:spacing w:val="-1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3"/>
                <w:lang w:val="hu-HU"/>
              </w:rPr>
              <w:t xml:space="preserve">veszettség elleni védőoltás során használt </w:t>
            </w: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oltóanyag: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72" w:right="144"/>
              <w:rPr>
                <w:rFonts w:ascii="Times New Roman" w:hAnsi="Times New Roman"/>
                <w:color w:val="000000"/>
                <w:spacing w:val="-1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3"/>
                <w:lang w:val="hu-HU"/>
              </w:rPr>
              <w:t xml:space="preserve">oltási könyvét kiadó állatorvos kamarai bélyegzője </w:t>
            </w: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száma: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79"/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>az oltóanyag gyártási száma: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86"/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>oltását végző állatorvos neve: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72" w:right="396"/>
              <w:rPr>
                <w:rFonts w:ascii="Times New Roman" w:hAnsi="Times New Roman"/>
                <w:color w:val="000000"/>
                <w:spacing w:val="-1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3"/>
                <w:lang w:val="hu-HU"/>
              </w:rPr>
              <w:t xml:space="preserve">oltását végző állatorvos kamarai bélyegzője </w:t>
            </w: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száma:</w:t>
            </w:r>
          </w:p>
        </w:tc>
      </w:tr>
    </w:tbl>
    <w:p w:rsidR="006E2190" w:rsidRDefault="006E2190">
      <w:pPr>
        <w:spacing w:after="290" w:line="20" w:lineRule="exact"/>
      </w:pPr>
    </w:p>
    <w:p w:rsidR="006E2190" w:rsidRDefault="007422A3">
      <w:pPr>
        <w:numPr>
          <w:ilvl w:val="0"/>
          <w:numId w:val="2"/>
        </w:numPr>
        <w:tabs>
          <w:tab w:val="clear" w:pos="720"/>
          <w:tab w:val="decimal" w:pos="1512"/>
        </w:tabs>
        <w:spacing w:line="201" w:lineRule="auto"/>
        <w:ind w:left="792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Egyéb adatok {veszettség</w:t>
      </w:r>
      <w:r>
        <w:rPr>
          <w:rFonts w:ascii="Times New Roman" w:hAnsi="Times New Roman"/>
          <w:color w:val="000000"/>
          <w:spacing w:val="6"/>
          <w:sz w:val="6"/>
          <w:lang w:val="hu-HU"/>
        </w:rPr>
        <w:t xml:space="preserve">,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veszélyes eb</w:t>
      </w: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4723"/>
      </w:tblGrid>
      <w:tr w:rsidR="006E2190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83"/>
              <w:rPr>
                <w:rFonts w:ascii="Times New Roman" w:hAnsi="Times New Roman"/>
                <w:color w:val="000000"/>
                <w:spacing w:val="4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4"/>
                <w:sz w:val="23"/>
                <w:lang w:val="hu-HU"/>
              </w:rPr>
              <w:t>veszettség szempontjából aggályos eb</w:t>
            </w:r>
          </w:p>
          <w:p w:rsidR="006E2190" w:rsidRDefault="007422A3">
            <w:pPr>
              <w:ind w:left="83"/>
              <w:rPr>
                <w:rFonts w:ascii="Times New Roman" w:hAnsi="Times New Roman"/>
                <w:color w:val="000000"/>
                <w:spacing w:val="1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3"/>
                <w:lang w:val="hu-HU"/>
              </w:rPr>
              <w:t>megfigyelési státusza: megfigyelt —</w:t>
            </w:r>
          </w:p>
          <w:p w:rsidR="006E2190" w:rsidRDefault="007422A3">
            <w:pPr>
              <w:ind w:left="83"/>
              <w:rPr>
                <w:rFonts w:ascii="Times New Roman" w:hAnsi="Times New Roman"/>
                <w:color w:val="000000"/>
                <w:spacing w:val="223"/>
                <w:sz w:val="23"/>
                <w:lang w:val="hu-HU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pacing w:val="223"/>
                <w:sz w:val="23"/>
                <w:lang w:val="hu-HU"/>
              </w:rPr>
              <w:t>nem megfigyelt</w:t>
            </w:r>
            <w:bookmarkEnd w:id="0"/>
            <w:r>
              <w:rPr>
                <w:rFonts w:ascii="Times New Roman" w:hAnsi="Times New Roman"/>
                <w:color w:val="000000"/>
                <w:spacing w:val="223"/>
                <w:sz w:val="23"/>
                <w:lang w:val="hu-HU"/>
              </w:rPr>
              <w:t>*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7422A3">
            <w:pPr>
              <w:ind w:left="83"/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>Az eb veszélyessé minősítve: igen — nem ''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ind w:left="83"/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  <w:lang w:val="hu-HU"/>
              </w:rPr>
              <w:t>kezdő időpontja:</w:t>
            </w:r>
          </w:p>
        </w:tc>
        <w:tc>
          <w:tcPr>
            <w:tcW w:w="4723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6E2190" w:rsidRDefault="007422A3">
            <w:pPr>
              <w:ind w:left="83"/>
              <w:rPr>
                <w:rFonts w:ascii="Times New Roman" w:hAnsi="Times New Roman"/>
                <w:color w:val="000000"/>
                <w:spacing w:val="4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4"/>
                <w:sz w:val="23"/>
                <w:lang w:val="hu-HU"/>
              </w:rPr>
              <w:t>Veszélyessé minősítésének időpontja:</w:t>
            </w:r>
          </w:p>
        </w:tc>
      </w:tr>
      <w:tr w:rsidR="006E2190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190" w:rsidRDefault="007422A3">
            <w:pPr>
              <w:ind w:left="83"/>
              <w:rPr>
                <w:rFonts w:ascii="Times New Roman" w:hAnsi="Times New Roman"/>
                <w:color w:val="000000"/>
                <w:sz w:val="23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3"/>
                <w:lang w:val="hu-HU"/>
              </w:rPr>
              <w:t>időtartama:</w:t>
            </w:r>
          </w:p>
        </w:tc>
        <w:tc>
          <w:tcPr>
            <w:tcW w:w="4723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190" w:rsidRDefault="006E2190"/>
        </w:tc>
      </w:tr>
    </w:tbl>
    <w:p w:rsidR="006E2190" w:rsidRDefault="007422A3">
      <w:pPr>
        <w:spacing w:line="266" w:lineRule="auto"/>
        <w:ind w:left="360"/>
        <w:rPr>
          <w:rFonts w:ascii="Times New Roman" w:hAnsi="Times New Roman"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color w:val="000000"/>
          <w:spacing w:val="3"/>
          <w:sz w:val="23"/>
          <w:lang w:val="hu-HU"/>
        </w:rPr>
        <w:t>* a megfelelő választ kell megjelölni (bekarikázni, aláhúzni)</w:t>
      </w:r>
    </w:p>
    <w:p w:rsidR="006E2190" w:rsidRDefault="007422A3">
      <w:pPr>
        <w:spacing w:before="216"/>
        <w:ind w:left="360" w:right="288"/>
        <w:rPr>
          <w:rFonts w:ascii="Times New Roman" w:hAnsi="Times New Roman"/>
          <w:color w:val="000000"/>
          <w:spacing w:val="6"/>
          <w:sz w:val="23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797560</wp:posOffset>
                </wp:positionV>
                <wp:extent cx="2725420" cy="0"/>
                <wp:effectExtent l="15875" t="10160" r="1143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542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1BDC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5pt,62.8pt" to="467.8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34IAIAAEM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" strokeweight="1.1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6"/>
          <w:sz w:val="23"/>
          <w:lang w:val="hu-HU"/>
        </w:rPr>
        <w:t xml:space="preserve">Elismert tenyésztő szervezet által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törzskönyvezett </w:t>
      </w:r>
      <w:r>
        <w:rPr>
          <w:rFonts w:ascii="Times New Roman" w:hAnsi="Times New Roman"/>
          <w:color w:val="000000"/>
          <w:spacing w:val="6"/>
          <w:sz w:val="23"/>
          <w:lang w:val="hu-HU"/>
        </w:rPr>
        <w:t xml:space="preserve">eb esetén a származási igazolás másolatát </w:t>
      </w:r>
      <w:r>
        <w:rPr>
          <w:rFonts w:ascii="Times New Roman" w:hAnsi="Times New Roman"/>
          <w:color w:val="000000"/>
          <w:spacing w:val="4"/>
          <w:sz w:val="23"/>
          <w:lang w:val="hu-HU"/>
        </w:rPr>
        <w:t>is kérjük csatolni a kitöltött nyomtatványhoz!</w:t>
      </w:r>
    </w:p>
    <w:sectPr w:rsidR="006E2190">
      <w:pgSz w:w="11918" w:h="16854"/>
      <w:pgMar w:top="240" w:right="988" w:bottom="708" w:left="10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747B"/>
    <w:multiLevelType w:val="multilevel"/>
    <w:tmpl w:val="E16A2540"/>
    <w:lvl w:ilvl="0">
      <w:start w:val="2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3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C9614F"/>
    <w:multiLevelType w:val="multilevel"/>
    <w:tmpl w:val="A0984E34"/>
    <w:lvl w:ilvl="0">
      <w:start w:val="4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26"/>
        <w:w w:val="100"/>
        <w:sz w:val="23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0"/>
    <w:rsid w:val="006E2190"/>
    <w:rsid w:val="007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591F7-DD32-4E36-86AF-C4829CD7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Kapitz Tibor</dc:creator>
  <cp:lastModifiedBy>Kapitz Tibor</cp:lastModifiedBy>
  <cp:revision>2</cp:revision>
  <dcterms:created xsi:type="dcterms:W3CDTF">2018-07-11T06:12:00Z</dcterms:created>
  <dcterms:modified xsi:type="dcterms:W3CDTF">2018-07-11T06:12:00Z</dcterms:modified>
</cp:coreProperties>
</file>