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5590" w14:textId="77777777" w:rsidR="00846B02" w:rsidRPr="000E3263" w:rsidRDefault="00A606B6" w:rsidP="00E506F6">
      <w:pPr>
        <w:pStyle w:val="Nincstrkz"/>
        <w:rPr>
          <w:color w:val="414141"/>
        </w:rPr>
      </w:pPr>
    </w:p>
    <w:p w14:paraId="6D78421D" w14:textId="77777777" w:rsidR="00661E11" w:rsidRPr="000E3263" w:rsidRDefault="00661E11" w:rsidP="00E506F6">
      <w:pPr>
        <w:pStyle w:val="Nincstrkz"/>
        <w:rPr>
          <w:color w:val="414141"/>
        </w:rPr>
      </w:pPr>
    </w:p>
    <w:p w14:paraId="398D3358" w14:textId="77777777" w:rsidR="00661E11" w:rsidRPr="000E3263" w:rsidRDefault="00661E11" w:rsidP="00E506F6">
      <w:pPr>
        <w:pStyle w:val="Nincstrkz"/>
        <w:rPr>
          <w:color w:val="414141"/>
        </w:rPr>
      </w:pPr>
    </w:p>
    <w:p w14:paraId="78F78484" w14:textId="77777777" w:rsidR="00661E11" w:rsidRPr="000E3263" w:rsidRDefault="00661E11" w:rsidP="00E506F6">
      <w:pPr>
        <w:pStyle w:val="Nincstrkz"/>
        <w:rPr>
          <w:color w:val="414141"/>
        </w:rPr>
      </w:pPr>
    </w:p>
    <w:p w14:paraId="4AA3BC15" w14:textId="77777777" w:rsidR="00661E11" w:rsidRPr="000E3263" w:rsidRDefault="00661E11" w:rsidP="00E506F6">
      <w:pPr>
        <w:pStyle w:val="Nincstrkz"/>
        <w:rPr>
          <w:color w:val="414141"/>
        </w:rPr>
      </w:pPr>
    </w:p>
    <w:p w14:paraId="0497ABF7" w14:textId="77777777" w:rsidR="00661E11" w:rsidRPr="000E3263" w:rsidRDefault="00661E11" w:rsidP="008D2AB9">
      <w:pPr>
        <w:pStyle w:val="Nincstrkz"/>
        <w:rPr>
          <w:color w:val="414141"/>
        </w:rPr>
      </w:pPr>
    </w:p>
    <w:p w14:paraId="49ACCC64" w14:textId="77777777" w:rsidR="005D4D05" w:rsidRPr="000E3263" w:rsidRDefault="005D4D05" w:rsidP="00661E11">
      <w:pPr>
        <w:pStyle w:val="Nincstrkz"/>
        <w:jc w:val="center"/>
        <w:rPr>
          <w:rFonts w:cstheme="minorHAnsi"/>
          <w:b/>
          <w:color w:val="414141"/>
          <w:spacing w:val="200"/>
        </w:rPr>
      </w:pPr>
    </w:p>
    <w:p w14:paraId="77305752" w14:textId="77777777" w:rsidR="008D2AB9" w:rsidRPr="00B856AA" w:rsidRDefault="008D2AB9" w:rsidP="008D2AB9">
      <w:pPr>
        <w:spacing w:line="228" w:lineRule="auto"/>
        <w:ind w:left="111" w:right="152"/>
        <w:jc w:val="center"/>
        <w:rPr>
          <w:rFonts w:ascii="Arial Black" w:hAnsi="Arial Black"/>
          <w:b/>
          <w:color w:val="343434"/>
          <w:spacing w:val="-1"/>
          <w:sz w:val="24"/>
          <w:szCs w:val="24"/>
        </w:rPr>
      </w:pPr>
      <w:r w:rsidRPr="00B856AA">
        <w:rPr>
          <w:rFonts w:ascii="Arial Black" w:hAnsi="Arial Black"/>
          <w:b/>
          <w:color w:val="343434"/>
          <w:spacing w:val="-1"/>
          <w:sz w:val="24"/>
          <w:szCs w:val="24"/>
        </w:rPr>
        <w:t>Sajtóközlemény</w:t>
      </w:r>
    </w:p>
    <w:p w14:paraId="603CEF0E" w14:textId="7D421F7B" w:rsidR="008D2AB9" w:rsidRPr="00FF7A85" w:rsidRDefault="008D2AB9" w:rsidP="00FF7A85">
      <w:pPr>
        <w:spacing w:line="228" w:lineRule="auto"/>
        <w:ind w:right="152"/>
        <w:jc w:val="both"/>
        <w:rPr>
          <w:rFonts w:ascii="Arial Black" w:hAnsi="Arial Black"/>
          <w:b/>
          <w:color w:val="343434"/>
          <w:spacing w:val="-1"/>
          <w:sz w:val="24"/>
          <w:szCs w:val="24"/>
        </w:rPr>
      </w:pPr>
    </w:p>
    <w:p w14:paraId="1CABC926" w14:textId="2B86278F" w:rsidR="008D2AB9" w:rsidRPr="00FF7A85" w:rsidRDefault="00FF7A85" w:rsidP="00FF7A85">
      <w:pPr>
        <w:spacing w:line="228" w:lineRule="auto"/>
        <w:ind w:left="111" w:right="152"/>
        <w:jc w:val="both"/>
        <w:rPr>
          <w:rFonts w:ascii="Arial Black" w:hAnsi="Arial Black" w:cs="Arial"/>
          <w:sz w:val="24"/>
          <w:szCs w:val="24"/>
        </w:rPr>
      </w:pPr>
      <w:r w:rsidRPr="00FF7A85">
        <w:rPr>
          <w:rFonts w:ascii="Arial Black" w:hAnsi="Arial Black" w:cs="Arial"/>
          <w:b/>
          <w:color w:val="343434"/>
          <w:spacing w:val="-1"/>
          <w:sz w:val="24"/>
          <w:szCs w:val="24"/>
        </w:rPr>
        <w:t>Zsámbok</w:t>
      </w:r>
      <w:r w:rsidR="008D2AB9" w:rsidRPr="00FF7A85">
        <w:rPr>
          <w:rFonts w:ascii="Arial Black" w:hAnsi="Arial Black" w:cs="Arial"/>
          <w:b/>
          <w:color w:val="343434"/>
          <w:spacing w:val="-1"/>
          <w:sz w:val="24"/>
          <w:szCs w:val="24"/>
        </w:rPr>
        <w:t xml:space="preserve"> </w:t>
      </w:r>
      <w:r w:rsidR="008D2AB9" w:rsidRPr="00FF7A85">
        <w:rPr>
          <w:rFonts w:ascii="Arial Black" w:hAnsi="Arial Black" w:cs="Arial"/>
          <w:b/>
          <w:color w:val="313131"/>
          <w:spacing w:val="-1"/>
          <w:sz w:val="24"/>
          <w:szCs w:val="24"/>
        </w:rPr>
        <w:t xml:space="preserve">Község </w:t>
      </w:r>
      <w:r w:rsidR="008D2AB9" w:rsidRPr="00FF7A85">
        <w:rPr>
          <w:rFonts w:ascii="Arial Black" w:hAnsi="Arial Black" w:cs="Arial"/>
          <w:b/>
          <w:color w:val="3D3D3D"/>
          <w:spacing w:val="-1"/>
          <w:sz w:val="24"/>
          <w:szCs w:val="24"/>
        </w:rPr>
        <w:t xml:space="preserve">Önkormányzata </w:t>
      </w:r>
      <w:r w:rsidR="008D2AB9" w:rsidRPr="00FF7A85">
        <w:rPr>
          <w:rFonts w:ascii="Arial Black" w:hAnsi="Arial Black" w:cs="Arial"/>
          <w:color w:val="3B3B3B"/>
          <w:spacing w:val="-1"/>
          <w:sz w:val="24"/>
          <w:szCs w:val="24"/>
        </w:rPr>
        <w:t xml:space="preserve">2021. </w:t>
      </w:r>
      <w:r w:rsidR="008D2AB9" w:rsidRPr="00FF7A85">
        <w:rPr>
          <w:rFonts w:ascii="Arial Black" w:hAnsi="Arial Black" w:cs="Arial"/>
          <w:color w:val="4F4F4F"/>
          <w:spacing w:val="-1"/>
          <w:sz w:val="24"/>
          <w:szCs w:val="24"/>
        </w:rPr>
        <w:t>év</w:t>
      </w:r>
      <w:r w:rsidR="008D2AB9" w:rsidRPr="00FF7A85">
        <w:rPr>
          <w:rFonts w:ascii="Arial Black" w:hAnsi="Arial Black" w:cs="Arial"/>
          <w:color w:val="3B3B3B"/>
          <w:spacing w:val="-1"/>
          <w:sz w:val="24"/>
          <w:szCs w:val="24"/>
        </w:rPr>
        <w:t xml:space="preserve"> folyamán</w:t>
      </w:r>
      <w:r w:rsidR="008D2AB9" w:rsidRPr="00FF7A85">
        <w:rPr>
          <w:rFonts w:ascii="Arial Black" w:hAnsi="Arial Black" w:cs="Arial"/>
          <w:color w:val="4F4F4F"/>
          <w:spacing w:val="-1"/>
          <w:sz w:val="24"/>
          <w:szCs w:val="24"/>
        </w:rPr>
        <w:t xml:space="preserve"> a </w:t>
      </w:r>
      <w:r w:rsidR="008D2AB9" w:rsidRPr="00FF7A85">
        <w:rPr>
          <w:rFonts w:ascii="Arial Black" w:hAnsi="Arial Black" w:cs="Arial"/>
          <w:color w:val="3B3B3B"/>
          <w:sz w:val="24"/>
          <w:szCs w:val="24"/>
        </w:rPr>
        <w:t>Magyar</w:t>
      </w:r>
      <w:r w:rsidR="008D2AB9" w:rsidRPr="00FF7A85">
        <w:rPr>
          <w:rFonts w:ascii="Arial Black" w:hAnsi="Arial Black" w:cs="Arial"/>
          <w:color w:val="3B3B3B"/>
          <w:spacing w:val="-61"/>
          <w:sz w:val="24"/>
          <w:szCs w:val="24"/>
        </w:rPr>
        <w:t xml:space="preserve"> </w:t>
      </w:r>
      <w:r w:rsidR="008D2AB9" w:rsidRPr="00FF7A85">
        <w:rPr>
          <w:rFonts w:ascii="Arial Black" w:hAnsi="Arial Black" w:cs="Arial"/>
          <w:color w:val="424242"/>
          <w:sz w:val="24"/>
          <w:szCs w:val="24"/>
        </w:rPr>
        <w:t>Falu</w:t>
      </w:r>
      <w:r w:rsidR="008D2AB9" w:rsidRPr="00FF7A85">
        <w:rPr>
          <w:rFonts w:ascii="Arial Black" w:hAnsi="Arial Black" w:cs="Arial"/>
          <w:color w:val="424242"/>
          <w:spacing w:val="3"/>
          <w:sz w:val="24"/>
          <w:szCs w:val="24"/>
        </w:rPr>
        <w:t xml:space="preserve"> </w:t>
      </w:r>
      <w:r w:rsidR="008D2AB9" w:rsidRPr="00FF7A85">
        <w:rPr>
          <w:rFonts w:ascii="Arial Black" w:hAnsi="Arial Black" w:cs="Arial"/>
          <w:color w:val="3D3D3D"/>
          <w:sz w:val="24"/>
          <w:szCs w:val="24"/>
        </w:rPr>
        <w:t>Program</w:t>
      </w:r>
      <w:r w:rsidR="008D2AB9" w:rsidRPr="00FF7A85">
        <w:rPr>
          <w:rFonts w:ascii="Arial Black" w:hAnsi="Arial Black" w:cs="Arial"/>
          <w:color w:val="3D3D3D"/>
          <w:spacing w:val="-1"/>
          <w:sz w:val="24"/>
          <w:szCs w:val="24"/>
        </w:rPr>
        <w:t xml:space="preserve"> </w:t>
      </w:r>
      <w:r w:rsidR="008D2AB9" w:rsidRPr="00FF7A85">
        <w:rPr>
          <w:rFonts w:ascii="Arial Black" w:hAnsi="Arial Black" w:cs="Arial"/>
          <w:color w:val="2B2B2B"/>
          <w:sz w:val="24"/>
          <w:szCs w:val="24"/>
        </w:rPr>
        <w:t>keretében</w:t>
      </w:r>
      <w:r w:rsidR="008D2AB9" w:rsidRPr="00FF7A85">
        <w:rPr>
          <w:rFonts w:ascii="Arial Black" w:hAnsi="Arial Black" w:cs="Arial"/>
          <w:color w:val="3B3B3B"/>
          <w:spacing w:val="-1"/>
          <w:sz w:val="24"/>
          <w:szCs w:val="24"/>
        </w:rPr>
        <w:t xml:space="preserve"> az MFP-UHK/2021 </w:t>
      </w:r>
      <w:r w:rsidR="008D2AB9" w:rsidRPr="00FF7A85">
        <w:rPr>
          <w:rFonts w:ascii="Arial Black" w:hAnsi="Arial Black" w:cs="Arial"/>
          <w:sz w:val="24"/>
          <w:szCs w:val="24"/>
        </w:rPr>
        <w:t>Út, híd, kerékpárforgalmi létesítmény építése/felújítása - 2021 című alprogramban támogatást nyert.</w:t>
      </w:r>
    </w:p>
    <w:p w14:paraId="05508136" w14:textId="77777777" w:rsidR="008D2AB9" w:rsidRPr="00FF7A85" w:rsidRDefault="008D2AB9" w:rsidP="00FF7A85">
      <w:pPr>
        <w:pStyle w:val="Szvegtrzs"/>
        <w:spacing w:line="223" w:lineRule="auto"/>
        <w:ind w:right="146"/>
        <w:jc w:val="both"/>
        <w:rPr>
          <w:rFonts w:ascii="Arial Black" w:hAnsi="Arial Black"/>
          <w:color w:val="484848"/>
          <w:w w:val="95"/>
          <w:sz w:val="24"/>
          <w:szCs w:val="24"/>
        </w:rPr>
      </w:pPr>
    </w:p>
    <w:p w14:paraId="62BEE49A" w14:textId="3AA661D6" w:rsidR="00FF7A85" w:rsidRPr="00FF7A85" w:rsidRDefault="008D2AB9" w:rsidP="00FF7A8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Narrow"/>
          <w:sz w:val="24"/>
          <w:szCs w:val="24"/>
        </w:rPr>
      </w:pPr>
      <w:r w:rsidRPr="00FF7A85">
        <w:rPr>
          <w:rFonts w:ascii="Arial Black" w:hAnsi="Arial Black"/>
          <w:sz w:val="24"/>
          <w:szCs w:val="24"/>
        </w:rPr>
        <w:t xml:space="preserve">A tervezett fejlesztés a település két </w:t>
      </w:r>
      <w:r w:rsidR="00FF7A85" w:rsidRPr="00FF7A85">
        <w:rPr>
          <w:rFonts w:ascii="Arial Black" w:hAnsi="Arial Black"/>
          <w:sz w:val="24"/>
          <w:szCs w:val="24"/>
        </w:rPr>
        <w:t xml:space="preserve">önkormányzati tulajdonban álló útszakaszát érinti. Az egyik </w:t>
      </w:r>
      <w:r w:rsidR="00FF7A85" w:rsidRPr="00FF7A85">
        <w:rPr>
          <w:rFonts w:ascii="Arial Black" w:hAnsi="Arial Black" w:cs="ArialNarrow"/>
          <w:sz w:val="24"/>
          <w:szCs w:val="24"/>
        </w:rPr>
        <w:t>az 1142/1 helyrajzi számú út Szent László út - szennyvíz átemelő közötti szakasza. Jelenleg zúzottkő ágyazaton mart aszfalt burkolattal rendelkezik. A projekt keretében 165 m hosszúságban, 6,0 m széles szilárd útburkolat kerül kialakításra.</w:t>
      </w:r>
    </w:p>
    <w:p w14:paraId="06CB514B" w14:textId="459A4D5F" w:rsidR="00FF7A85" w:rsidRPr="00FF7A85" w:rsidRDefault="00FF7A85" w:rsidP="00FF7A8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Narrow"/>
          <w:sz w:val="24"/>
          <w:szCs w:val="24"/>
        </w:rPr>
      </w:pPr>
      <w:r w:rsidRPr="00FF7A85">
        <w:rPr>
          <w:rFonts w:ascii="Arial Black" w:hAnsi="Arial Black" w:cs="ArialNarrow"/>
          <w:sz w:val="24"/>
          <w:szCs w:val="24"/>
        </w:rPr>
        <w:t xml:space="preserve">A fejlesztendő másik útszakasz a 726/2 helyrajzi számú út, mely jelenleg is szilárd burkolattal rendelkezik. A meglévő burkolat bontása után homokos kavics talajjavító réteg szükséges. </w:t>
      </w:r>
    </w:p>
    <w:p w14:paraId="4788BA43" w14:textId="2B201787" w:rsidR="00FF7A85" w:rsidRPr="00FF7A85" w:rsidRDefault="00FF7A85" w:rsidP="00FF7A8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Narrow"/>
          <w:sz w:val="24"/>
          <w:szCs w:val="24"/>
        </w:rPr>
      </w:pPr>
      <w:r w:rsidRPr="00FF7A85">
        <w:rPr>
          <w:rFonts w:ascii="Arial Black" w:hAnsi="Arial Black" w:cs="ArialNarrow"/>
          <w:sz w:val="24"/>
          <w:szCs w:val="24"/>
        </w:rPr>
        <w:t>A 726/2 helyrajzi számú út a település központjában található. Közvetlen környezetében helyezkedik el a Bajza Lenke Általános Iskola, a sportpálya, a sport és közösségi park.</w:t>
      </w:r>
    </w:p>
    <w:p w14:paraId="66E7D431" w14:textId="6CBDAC23" w:rsidR="00FF7A85" w:rsidRPr="00FF7A85" w:rsidRDefault="00FF7A85" w:rsidP="00FF7A8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Narrow"/>
          <w:sz w:val="24"/>
          <w:szCs w:val="24"/>
        </w:rPr>
      </w:pPr>
      <w:r w:rsidRPr="00FF7A85">
        <w:rPr>
          <w:rFonts w:ascii="Arial Black" w:hAnsi="Arial Black" w:cs="ArialNarrow"/>
          <w:sz w:val="24"/>
          <w:szCs w:val="24"/>
        </w:rPr>
        <w:t>Emellett kb száz m-es közelségben találhatóak az önkormányzat intézményei, fogorvosi rendelő védőnői szolgálat, mini bölcsőde. A meglévő aszfalt burkolat töredezett, kátyús, veszélyezteti a biztonságos közlekedést. A 1142/1 helyrajzi számú út fejlesztéssel érintett szakasza a sportpálya, a település erdői és a csatorna beruházásban kiépített átemelő megközelítésére szolgál. Az út 2 szakaszon mezőgazdasági gépek és a személyi forgalom közlekedésére is lehetőséget nyújt</w:t>
      </w:r>
    </w:p>
    <w:p w14:paraId="6451B9F2" w14:textId="33707CAF" w:rsidR="008D2AB9" w:rsidRPr="00FF7A85" w:rsidRDefault="008D2AB9" w:rsidP="00FF7A85">
      <w:pPr>
        <w:pStyle w:val="Szvegtrzs"/>
        <w:spacing w:line="223" w:lineRule="auto"/>
        <w:ind w:right="146"/>
        <w:jc w:val="both"/>
        <w:rPr>
          <w:rFonts w:ascii="Arial Black" w:hAnsi="Arial Black"/>
          <w:color w:val="484848"/>
          <w:w w:val="95"/>
          <w:sz w:val="24"/>
          <w:szCs w:val="24"/>
        </w:rPr>
      </w:pPr>
    </w:p>
    <w:p w14:paraId="14746E43" w14:textId="51B6BA8F" w:rsidR="000B6691" w:rsidRDefault="008D2AB9" w:rsidP="00FF7A85">
      <w:pPr>
        <w:pStyle w:val="Szvegtrzs"/>
        <w:spacing w:line="223" w:lineRule="auto"/>
        <w:ind w:right="146"/>
        <w:jc w:val="both"/>
        <w:rPr>
          <w:rFonts w:ascii="Arial Black" w:hAnsi="Arial Black"/>
          <w:spacing w:val="1"/>
          <w:sz w:val="24"/>
          <w:szCs w:val="24"/>
        </w:rPr>
      </w:pPr>
      <w:r w:rsidRPr="00FF7A85">
        <w:rPr>
          <w:rFonts w:ascii="Arial Black" w:hAnsi="Arial Black"/>
          <w:sz w:val="24"/>
          <w:szCs w:val="24"/>
        </w:rPr>
        <w:t>A</w:t>
      </w:r>
      <w:r w:rsidRPr="00FF7A85">
        <w:rPr>
          <w:rFonts w:ascii="Arial Black" w:hAnsi="Arial Black"/>
          <w:spacing w:val="63"/>
          <w:sz w:val="24"/>
          <w:szCs w:val="24"/>
        </w:rPr>
        <w:t xml:space="preserve"> </w:t>
      </w:r>
      <w:r w:rsidR="00FF7A85" w:rsidRPr="00FF7A85">
        <w:rPr>
          <w:rFonts w:ascii="Arial Black" w:hAnsi="Arial Black"/>
          <w:sz w:val="24"/>
          <w:szCs w:val="24"/>
        </w:rPr>
        <w:t>projektre</w:t>
      </w:r>
      <w:r w:rsidRPr="00FF7A85">
        <w:rPr>
          <w:rFonts w:ascii="Arial Black" w:hAnsi="Arial Black"/>
          <w:sz w:val="24"/>
          <w:szCs w:val="24"/>
        </w:rPr>
        <w:t xml:space="preserve"> a</w:t>
      </w:r>
      <w:r w:rsidR="00FF7A85" w:rsidRPr="00FF7A85">
        <w:rPr>
          <w:rFonts w:ascii="Arial Black" w:hAnsi="Arial Black"/>
          <w:sz w:val="24"/>
          <w:szCs w:val="24"/>
        </w:rPr>
        <w:t>z elnyert</w:t>
      </w:r>
      <w:r w:rsidRPr="00FF7A85">
        <w:rPr>
          <w:rFonts w:ascii="Arial Black" w:hAnsi="Arial Black"/>
          <w:spacing w:val="64"/>
          <w:sz w:val="24"/>
          <w:szCs w:val="24"/>
        </w:rPr>
        <w:t xml:space="preserve"> </w:t>
      </w:r>
      <w:r w:rsidRPr="00FF7A85">
        <w:rPr>
          <w:rFonts w:ascii="Arial Black" w:hAnsi="Arial Black"/>
          <w:sz w:val="24"/>
          <w:szCs w:val="24"/>
        </w:rPr>
        <w:t>100%</w:t>
      </w:r>
      <w:r w:rsidRPr="00FF7A85">
        <w:rPr>
          <w:rFonts w:ascii="Arial Black" w:hAnsi="Arial Black"/>
          <w:spacing w:val="64"/>
          <w:sz w:val="24"/>
          <w:szCs w:val="24"/>
        </w:rPr>
        <w:t xml:space="preserve"> </w:t>
      </w:r>
      <w:r w:rsidRPr="00FF7A85">
        <w:rPr>
          <w:rFonts w:ascii="Arial Black" w:hAnsi="Arial Black"/>
          <w:sz w:val="24"/>
          <w:szCs w:val="24"/>
        </w:rPr>
        <w:t>mértékű</w:t>
      </w:r>
      <w:r w:rsidRPr="00FF7A85">
        <w:rPr>
          <w:rFonts w:ascii="Arial Black" w:hAnsi="Arial Black"/>
          <w:spacing w:val="64"/>
          <w:sz w:val="24"/>
          <w:szCs w:val="24"/>
        </w:rPr>
        <w:t xml:space="preserve"> </w:t>
      </w:r>
      <w:r w:rsidR="00FF7A85" w:rsidRPr="00FF7A85">
        <w:rPr>
          <w:rFonts w:ascii="Arial Black" w:hAnsi="Arial Black"/>
          <w:sz w:val="24"/>
          <w:szCs w:val="24"/>
        </w:rPr>
        <w:t>támogatási előleg</w:t>
      </w:r>
      <w:r w:rsidRPr="00FF7A85">
        <w:rPr>
          <w:rFonts w:ascii="Arial Black" w:hAnsi="Arial Black"/>
          <w:sz w:val="24"/>
          <w:szCs w:val="24"/>
        </w:rPr>
        <w:t>:</w:t>
      </w:r>
      <w:r w:rsidRPr="00FF7A85">
        <w:rPr>
          <w:rFonts w:ascii="Arial Black" w:hAnsi="Arial Black"/>
          <w:spacing w:val="1"/>
          <w:sz w:val="24"/>
          <w:szCs w:val="24"/>
        </w:rPr>
        <w:t xml:space="preserve"> </w:t>
      </w:r>
    </w:p>
    <w:p w14:paraId="2E576D21" w14:textId="13E6B32C" w:rsidR="008D2AB9" w:rsidRPr="00FF7A85" w:rsidRDefault="00FF7A85" w:rsidP="00FF7A85">
      <w:pPr>
        <w:pStyle w:val="Szvegtrzs"/>
        <w:spacing w:line="223" w:lineRule="auto"/>
        <w:ind w:right="146"/>
        <w:jc w:val="both"/>
        <w:rPr>
          <w:rFonts w:ascii="Arial Black" w:hAnsi="Arial Black"/>
          <w:sz w:val="24"/>
          <w:szCs w:val="24"/>
        </w:rPr>
      </w:pPr>
      <w:r w:rsidRPr="00FF7A85">
        <w:rPr>
          <w:rFonts w:ascii="Arial Black" w:hAnsi="Arial Black"/>
          <w:sz w:val="24"/>
          <w:szCs w:val="24"/>
        </w:rPr>
        <w:t>39 992 872</w:t>
      </w:r>
      <w:r w:rsidR="008D2AB9" w:rsidRPr="00FF7A85">
        <w:rPr>
          <w:rFonts w:ascii="Arial Black" w:hAnsi="Arial Black"/>
          <w:spacing w:val="8"/>
          <w:sz w:val="24"/>
          <w:szCs w:val="24"/>
        </w:rPr>
        <w:t xml:space="preserve"> </w:t>
      </w:r>
      <w:r w:rsidR="008D2AB9" w:rsidRPr="00FF7A85">
        <w:rPr>
          <w:rFonts w:ascii="Arial Black" w:hAnsi="Arial Black"/>
          <w:sz w:val="24"/>
          <w:szCs w:val="24"/>
        </w:rPr>
        <w:t>Ft</w:t>
      </w:r>
    </w:p>
    <w:p w14:paraId="6B025A43" w14:textId="61FDBD36" w:rsidR="008D2AB9" w:rsidRPr="00FF7A85" w:rsidRDefault="008D2AB9" w:rsidP="00FF7A85">
      <w:pPr>
        <w:pStyle w:val="Szvegtrzs"/>
        <w:spacing w:line="291" w:lineRule="exact"/>
        <w:jc w:val="both"/>
        <w:rPr>
          <w:rFonts w:ascii="Arial Black" w:hAnsi="Arial Black"/>
          <w:sz w:val="24"/>
          <w:szCs w:val="24"/>
        </w:rPr>
      </w:pPr>
      <w:r w:rsidRPr="00FF7A85">
        <w:rPr>
          <w:rFonts w:ascii="Arial Black" w:hAnsi="Arial Black"/>
          <w:color w:val="363636"/>
          <w:w w:val="90"/>
          <w:sz w:val="24"/>
          <w:szCs w:val="24"/>
        </w:rPr>
        <w:t>A</w:t>
      </w:r>
      <w:r w:rsidRPr="00FF7A85">
        <w:rPr>
          <w:rFonts w:ascii="Arial Black" w:hAnsi="Arial Black"/>
          <w:color w:val="363636"/>
          <w:spacing w:val="22"/>
          <w:w w:val="90"/>
          <w:sz w:val="24"/>
          <w:szCs w:val="24"/>
        </w:rPr>
        <w:t xml:space="preserve"> </w:t>
      </w:r>
      <w:r w:rsidRPr="00FF7A85">
        <w:rPr>
          <w:rFonts w:ascii="Arial Black" w:hAnsi="Arial Black"/>
          <w:color w:val="2A2A2A"/>
          <w:w w:val="90"/>
          <w:position w:val="1"/>
          <w:sz w:val="24"/>
          <w:szCs w:val="24"/>
        </w:rPr>
        <w:t>projekt tervezett befejezési dátuma: 2022</w:t>
      </w:r>
      <w:r w:rsidRPr="00FF7A85">
        <w:rPr>
          <w:rFonts w:ascii="Arial Black" w:hAnsi="Arial Black"/>
          <w:color w:val="1D1D1D"/>
          <w:w w:val="90"/>
          <w:sz w:val="24"/>
          <w:szCs w:val="24"/>
        </w:rPr>
        <w:t>.</w:t>
      </w:r>
      <w:r w:rsidR="008D7C26">
        <w:rPr>
          <w:rFonts w:ascii="Arial Black" w:hAnsi="Arial Black"/>
          <w:color w:val="1D1D1D"/>
          <w:w w:val="90"/>
          <w:sz w:val="24"/>
          <w:szCs w:val="24"/>
        </w:rPr>
        <w:t>szeptember 30</w:t>
      </w:r>
      <w:r w:rsidR="00FF7A85" w:rsidRPr="00FF7A85">
        <w:rPr>
          <w:rFonts w:ascii="Arial Black" w:hAnsi="Arial Black"/>
          <w:color w:val="1D1D1D"/>
          <w:w w:val="90"/>
          <w:sz w:val="24"/>
          <w:szCs w:val="24"/>
        </w:rPr>
        <w:t>.</w:t>
      </w:r>
    </w:p>
    <w:p w14:paraId="4089E8D2" w14:textId="43819959" w:rsidR="008D2AB9" w:rsidRPr="00FF7A85" w:rsidRDefault="008D2AB9" w:rsidP="00FF7A85">
      <w:pPr>
        <w:pStyle w:val="Cmsor1"/>
        <w:spacing w:before="164" w:line="201" w:lineRule="auto"/>
        <w:ind w:left="0" w:firstLine="0"/>
        <w:jc w:val="both"/>
        <w:rPr>
          <w:rFonts w:ascii="Arial Black" w:hAnsi="Arial Black"/>
          <w:color w:val="3F3F3F"/>
          <w:w w:val="90"/>
          <w:sz w:val="24"/>
          <w:szCs w:val="24"/>
        </w:rPr>
      </w:pPr>
    </w:p>
    <w:p w14:paraId="05B58706" w14:textId="2094A036" w:rsidR="008D2AB9" w:rsidRPr="00FF7A85" w:rsidRDefault="00FF7A85" w:rsidP="00FF7A85">
      <w:pPr>
        <w:pStyle w:val="Cmsor1"/>
        <w:spacing w:before="164" w:line="201" w:lineRule="auto"/>
        <w:ind w:left="5760" w:firstLine="720"/>
        <w:jc w:val="both"/>
        <w:rPr>
          <w:rFonts w:ascii="Arial Black" w:hAnsi="Arial Black"/>
          <w:color w:val="3F3F3F"/>
          <w:w w:val="90"/>
          <w:sz w:val="24"/>
          <w:szCs w:val="24"/>
        </w:rPr>
      </w:pPr>
      <w:r w:rsidRPr="00FF7A85">
        <w:rPr>
          <w:rFonts w:ascii="Arial Black" w:hAnsi="Arial Black"/>
          <w:color w:val="3F3F3F"/>
          <w:w w:val="90"/>
          <w:sz w:val="24"/>
          <w:szCs w:val="24"/>
        </w:rPr>
        <w:t>Holló Ilona</w:t>
      </w:r>
    </w:p>
    <w:p w14:paraId="2009B6A4" w14:textId="77777777" w:rsidR="008D2AB9" w:rsidRPr="00FF7A85" w:rsidRDefault="008D2AB9" w:rsidP="00FF7A85">
      <w:pPr>
        <w:pStyle w:val="Cmsor1"/>
        <w:spacing w:before="164" w:line="201" w:lineRule="auto"/>
        <w:ind w:left="5760" w:firstLine="720"/>
        <w:jc w:val="both"/>
        <w:rPr>
          <w:rFonts w:ascii="Arial Black" w:hAnsi="Arial Black"/>
          <w:sz w:val="24"/>
          <w:szCs w:val="24"/>
        </w:rPr>
      </w:pPr>
      <w:r w:rsidRPr="00FF7A85">
        <w:rPr>
          <w:rFonts w:ascii="Arial Black" w:hAnsi="Arial Black"/>
          <w:color w:val="3F3F3F"/>
          <w:w w:val="90"/>
          <w:sz w:val="24"/>
          <w:szCs w:val="24"/>
        </w:rPr>
        <w:t>polgármester</w:t>
      </w:r>
      <w:r w:rsidRPr="00FF7A85">
        <w:rPr>
          <w:rFonts w:ascii="Arial Black" w:hAnsi="Arial Black"/>
          <w:color w:val="3F3F3F"/>
          <w:spacing w:val="18"/>
          <w:w w:val="90"/>
          <w:sz w:val="24"/>
          <w:szCs w:val="24"/>
        </w:rPr>
        <w:t xml:space="preserve"> </w:t>
      </w:r>
    </w:p>
    <w:p w14:paraId="3D20709E" w14:textId="77777777" w:rsidR="00661E11" w:rsidRPr="00FF7A85" w:rsidRDefault="00661E11" w:rsidP="00FF7A85">
      <w:pPr>
        <w:pStyle w:val="Nincstrkz"/>
        <w:jc w:val="both"/>
        <w:rPr>
          <w:rFonts w:ascii="Arial Black" w:hAnsi="Arial Black"/>
          <w:color w:val="414141"/>
          <w:sz w:val="24"/>
          <w:szCs w:val="24"/>
        </w:rPr>
      </w:pPr>
    </w:p>
    <w:sectPr w:rsidR="00661E11" w:rsidRPr="00FF7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910E" w14:textId="77777777" w:rsidR="00A606B6" w:rsidRDefault="00A606B6" w:rsidP="00661E11">
      <w:pPr>
        <w:spacing w:after="0" w:line="240" w:lineRule="auto"/>
      </w:pPr>
      <w:r>
        <w:separator/>
      </w:r>
    </w:p>
  </w:endnote>
  <w:endnote w:type="continuationSeparator" w:id="0">
    <w:p w14:paraId="66318584" w14:textId="77777777" w:rsidR="00A606B6" w:rsidRDefault="00A606B6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A1C" w14:textId="77777777"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0FFD" w14:textId="77777777"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E66F" w14:textId="77777777"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F363" w14:textId="77777777" w:rsidR="00A606B6" w:rsidRDefault="00A606B6" w:rsidP="00661E11">
      <w:pPr>
        <w:spacing w:after="0" w:line="240" w:lineRule="auto"/>
      </w:pPr>
      <w:r>
        <w:separator/>
      </w:r>
    </w:p>
  </w:footnote>
  <w:footnote w:type="continuationSeparator" w:id="0">
    <w:p w14:paraId="2428D687" w14:textId="77777777" w:rsidR="00A606B6" w:rsidRDefault="00A606B6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E5EE" w14:textId="77777777" w:rsidR="00661E11" w:rsidRDefault="00A606B6">
    <w:pPr>
      <w:pStyle w:val="lfej"/>
    </w:pPr>
    <w:r>
      <w:rPr>
        <w:noProof/>
        <w:lang w:eastAsia="hu-HU"/>
      </w:rPr>
      <w:pict w14:anchorId="16FB8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095" w14:textId="77777777" w:rsidR="00661E11" w:rsidRDefault="00A606B6">
    <w:pPr>
      <w:pStyle w:val="lfej"/>
    </w:pPr>
    <w:r>
      <w:rPr>
        <w:noProof/>
        <w:lang w:eastAsia="hu-HU"/>
      </w:rPr>
      <w:pict w14:anchorId="4BBE9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6409" w14:textId="77777777" w:rsidR="00661E11" w:rsidRDefault="00A606B6">
    <w:pPr>
      <w:pStyle w:val="lfej"/>
    </w:pPr>
    <w:r>
      <w:rPr>
        <w:noProof/>
        <w:lang w:eastAsia="hu-HU"/>
      </w:rPr>
      <w:pict w14:anchorId="69ADC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B6691"/>
    <w:rsid w:val="000E3263"/>
    <w:rsid w:val="00117C15"/>
    <w:rsid w:val="003719EB"/>
    <w:rsid w:val="00420838"/>
    <w:rsid w:val="00421FF7"/>
    <w:rsid w:val="00505FD9"/>
    <w:rsid w:val="005D4D05"/>
    <w:rsid w:val="00661E11"/>
    <w:rsid w:val="006C0A3C"/>
    <w:rsid w:val="006E6389"/>
    <w:rsid w:val="006F3E54"/>
    <w:rsid w:val="008D2AB9"/>
    <w:rsid w:val="008D7C26"/>
    <w:rsid w:val="00A606B6"/>
    <w:rsid w:val="00C76C53"/>
    <w:rsid w:val="00DF6717"/>
    <w:rsid w:val="00E506F6"/>
    <w:rsid w:val="00EE357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7B5E4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D2AB9"/>
    <w:pPr>
      <w:widowControl w:val="0"/>
      <w:autoSpaceDE w:val="0"/>
      <w:autoSpaceDN w:val="0"/>
      <w:spacing w:after="0" w:line="240" w:lineRule="auto"/>
      <w:ind w:left="109" w:hanging="4"/>
      <w:outlineLvl w:val="0"/>
    </w:pPr>
    <w:rPr>
      <w:rFonts w:ascii="Arial" w:eastAsia="Arial" w:hAnsi="Arial" w:cs="Arial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character" w:customStyle="1" w:styleId="Cmsor1Char">
    <w:name w:val="Címsor 1 Char"/>
    <w:basedOn w:val="Bekezdsalapbettpusa"/>
    <w:link w:val="Cmsor1"/>
    <w:uiPriority w:val="9"/>
    <w:rsid w:val="008D2AB9"/>
    <w:rPr>
      <w:rFonts w:ascii="Arial" w:eastAsia="Arial" w:hAnsi="Arial" w:cs="Arial"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rsid w:val="008D2A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8D2AB9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9B0B-3E54-4BC7-8A2A-EA846377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Holló Ilona</cp:lastModifiedBy>
  <cp:revision>6</cp:revision>
  <cp:lastPrinted>2022-03-30T08:58:00Z</cp:lastPrinted>
  <dcterms:created xsi:type="dcterms:W3CDTF">2022-03-30T09:10:00Z</dcterms:created>
  <dcterms:modified xsi:type="dcterms:W3CDTF">2022-03-30T09:16:00Z</dcterms:modified>
</cp:coreProperties>
</file>